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14396"/>
    <w:p w14:paraId="18E59895"/>
    <w:p w14:paraId="377D9456">
      <w:pPr>
        <w:spacing w:line="480" w:lineRule="exact"/>
        <w:ind w:left="2567" w:hanging="2567" w:hangingChars="400"/>
        <w:jc w:val="center"/>
        <w:rPr>
          <w:rFonts w:hint="eastAsia" w:ascii="方正小标宋简体" w:hAnsi="宋体" w:eastAsia="方正小标宋简体"/>
          <w:b/>
          <w:bCs/>
          <w:spacing w:val="100"/>
          <w:sz w:val="44"/>
          <w:szCs w:val="44"/>
        </w:rPr>
      </w:pPr>
      <w:r>
        <w:rPr>
          <w:rFonts w:hint="eastAsia" w:ascii="方正小标宋简体" w:hAnsi="宋体" w:eastAsia="方正小标宋简体"/>
          <w:b/>
          <w:bCs/>
          <w:spacing w:val="100"/>
          <w:sz w:val="44"/>
          <w:szCs w:val="44"/>
        </w:rPr>
        <w:t>台州</w:t>
      </w:r>
      <w:r>
        <w:rPr>
          <w:rFonts w:hint="eastAsia" w:ascii="方正小标宋简体" w:hAnsi="宋体" w:eastAsia="方正小标宋简体"/>
          <w:b/>
          <w:bCs/>
          <w:spacing w:val="100"/>
          <w:sz w:val="44"/>
          <w:szCs w:val="44"/>
          <w:lang w:val="en-US" w:eastAsia="zh-CN"/>
        </w:rPr>
        <w:t>仲裁委员会</w:t>
      </w:r>
      <w:r>
        <w:rPr>
          <w:rFonts w:hint="eastAsia" w:ascii="方正小标宋简体" w:hAnsi="宋体" w:eastAsia="方正小标宋简体"/>
          <w:b/>
          <w:bCs/>
          <w:spacing w:val="100"/>
          <w:sz w:val="44"/>
          <w:szCs w:val="44"/>
        </w:rPr>
        <w:t>招聘工作</w:t>
      </w:r>
    </w:p>
    <w:p w14:paraId="7C5F78BB">
      <w:pPr>
        <w:spacing w:line="480" w:lineRule="exact"/>
        <w:ind w:left="2567" w:hanging="2567" w:hangingChars="400"/>
        <w:jc w:val="center"/>
        <w:rPr>
          <w:rFonts w:ascii="方正小标宋简体" w:hAnsi="宋体" w:eastAsia="方正小标宋简体"/>
          <w:b/>
          <w:bCs/>
          <w:spacing w:val="100"/>
          <w:sz w:val="44"/>
          <w:szCs w:val="44"/>
        </w:rPr>
      </w:pPr>
      <w:r>
        <w:rPr>
          <w:rFonts w:hint="eastAsia" w:ascii="方正小标宋简体" w:hAnsi="宋体" w:eastAsia="方正小标宋简体"/>
          <w:b/>
          <w:bCs/>
          <w:spacing w:val="100"/>
          <w:sz w:val="44"/>
          <w:szCs w:val="44"/>
        </w:rPr>
        <w:t>人员报名表</w:t>
      </w:r>
    </w:p>
    <w:tbl>
      <w:tblPr>
        <w:tblStyle w:val="6"/>
        <w:tblW w:w="97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192"/>
        <w:gridCol w:w="1189"/>
        <w:gridCol w:w="1477"/>
        <w:gridCol w:w="1388"/>
        <w:gridCol w:w="1517"/>
        <w:gridCol w:w="1782"/>
      </w:tblGrid>
      <w:tr w14:paraId="1EE551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5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60694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11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81FBF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BB8193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 别</w:t>
            </w:r>
          </w:p>
        </w:tc>
        <w:tc>
          <w:tcPr>
            <w:tcW w:w="147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609BF1"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9F3F4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5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D63E0A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782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6F2A13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25ED3B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987353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 族</w:t>
            </w:r>
          </w:p>
        </w:tc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F1A8A1"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1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018C2C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 贯</w:t>
            </w:r>
          </w:p>
        </w:tc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0776A"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A00600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 生 地</w:t>
            </w:r>
          </w:p>
        </w:tc>
        <w:tc>
          <w:tcPr>
            <w:tcW w:w="15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BA605D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782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F873C8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14:paraId="36ADDE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C0D19C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 党</w:t>
            </w:r>
          </w:p>
          <w:p w14:paraId="555844E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 间</w:t>
            </w:r>
          </w:p>
        </w:tc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2116AC"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1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2E36B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</w:t>
            </w:r>
          </w:p>
          <w:p w14:paraId="03F4AE2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作时间</w:t>
            </w:r>
          </w:p>
        </w:tc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FED580">
            <w:pPr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3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00FB1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健康状况</w:t>
            </w:r>
          </w:p>
        </w:tc>
        <w:tc>
          <w:tcPr>
            <w:tcW w:w="15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F60E64">
            <w:pPr>
              <w:widowControl/>
              <w:jc w:val="center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782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49EF8A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14:paraId="549F9F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  <w:jc w:val="center"/>
        </w:trPr>
        <w:tc>
          <w:tcPr>
            <w:tcW w:w="117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9EEEF9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电话</w:t>
            </w:r>
          </w:p>
        </w:tc>
        <w:tc>
          <w:tcPr>
            <w:tcW w:w="23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70D7B8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C57705">
            <w:pPr>
              <w:spacing w:line="300" w:lineRule="exact"/>
              <w:jc w:val="center"/>
              <w:rPr>
                <w:rFonts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熟悉专业有何专长</w:t>
            </w:r>
          </w:p>
        </w:tc>
        <w:tc>
          <w:tcPr>
            <w:tcW w:w="29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9B2A17">
            <w:pPr>
              <w:rPr>
                <w:rFonts w:ascii="方正宋三简体" w:eastAsia="方正宋三简体"/>
              </w:rPr>
            </w:pPr>
          </w:p>
        </w:tc>
        <w:tc>
          <w:tcPr>
            <w:tcW w:w="1782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114409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14:paraId="727F20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5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6C5AF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历</w:t>
            </w:r>
          </w:p>
          <w:p w14:paraId="1D70DC7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位</w:t>
            </w:r>
          </w:p>
        </w:tc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A9A49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</w:t>
            </w:r>
          </w:p>
          <w:p w14:paraId="2CFE24F8">
            <w:pPr>
              <w:spacing w:line="300" w:lineRule="exact"/>
              <w:jc w:val="center"/>
              <w:rPr>
                <w:rFonts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537EC8">
            <w:pPr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58CBF5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2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0CEA32">
            <w:pPr>
              <w:widowControl/>
              <w:jc w:val="center"/>
              <w:rPr>
                <w:szCs w:val="21"/>
              </w:rPr>
            </w:pPr>
          </w:p>
        </w:tc>
      </w:tr>
      <w:tr w14:paraId="54FC99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5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27057A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22FCC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61AE4F10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6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90EBE6">
            <w:pPr>
              <w:jc w:val="center"/>
              <w:rPr>
                <w:rFonts w:ascii="楷体_GB2312" w:hAnsi="宋体" w:eastAsia="楷体_GB2312" w:cs="宋体"/>
                <w:kern w:val="0"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B6D2D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29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F03E42">
            <w:pPr>
              <w:jc w:val="center"/>
              <w:rPr>
                <w:rFonts w:ascii="楷体_GB2312" w:hAnsi="宋体" w:eastAsia="楷体_GB2312" w:cs="宋体"/>
                <w:kern w:val="0"/>
                <w:sz w:val="22"/>
                <w:szCs w:val="22"/>
              </w:rPr>
            </w:pPr>
          </w:p>
        </w:tc>
      </w:tr>
      <w:tr w14:paraId="14079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2" w:hRule="atLeast"/>
          <w:jc w:val="center"/>
        </w:trPr>
        <w:tc>
          <w:tcPr>
            <w:tcW w:w="1175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67CEC1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0A9D6CD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262EB81A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468BFF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2FB0B901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30CD6DE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5FFC4CA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14:paraId="4486F6AF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4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 w14:paraId="598ABFBD">
            <w:pPr>
              <w:spacing w:line="320" w:lineRule="exact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7236274">
            <w:pPr>
              <w:spacing w:line="320" w:lineRule="exact"/>
              <w:ind w:firstLine="220" w:firstLineChars="100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 xml:space="preserve"> </w:t>
            </w:r>
          </w:p>
          <w:p w14:paraId="762783A5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6AF28DF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A1752E5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9ED416F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A3BBA52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012C07FD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65AE20FE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44A854A1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9E2EE78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88DC7CB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7A7990AC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C30B41E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E373708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6B68E512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079472BF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3541BE9C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249BDC7A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F4EDDB7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  <w:p w14:paraId="543EFA02">
            <w:pPr>
              <w:spacing w:line="320" w:lineRule="exact"/>
              <w:ind w:firstLine="440" w:firstLineChars="200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</w:tbl>
    <w:p w14:paraId="5E3FBE55">
      <w:pPr>
        <w:spacing w:line="20" w:lineRule="exact"/>
        <w:rPr>
          <w:szCs w:val="20"/>
        </w:rPr>
      </w:pPr>
    </w:p>
    <w:tbl>
      <w:tblPr>
        <w:tblStyle w:val="6"/>
        <w:tblpPr w:leftFromText="180" w:rightFromText="180" w:vertAnchor="page" w:tblpX="-601" w:tblpY="1897"/>
        <w:tblW w:w="974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68"/>
        <w:gridCol w:w="992"/>
        <w:gridCol w:w="1134"/>
        <w:gridCol w:w="992"/>
        <w:gridCol w:w="4360"/>
      </w:tblGrid>
      <w:tr w14:paraId="2F2AA3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01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DD0EBB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</w:t>
            </w:r>
          </w:p>
          <w:p w14:paraId="2863B8D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庭</w:t>
            </w:r>
          </w:p>
          <w:p w14:paraId="08CF99F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</w:t>
            </w:r>
          </w:p>
          <w:p w14:paraId="3808C28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要</w:t>
            </w:r>
          </w:p>
          <w:p w14:paraId="2DF8B596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</w:t>
            </w:r>
          </w:p>
          <w:p w14:paraId="267E4FF1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员</w:t>
            </w:r>
          </w:p>
          <w:p w14:paraId="300ED41E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及</w:t>
            </w:r>
          </w:p>
          <w:p w14:paraId="507F69D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重</w:t>
            </w:r>
          </w:p>
          <w:p w14:paraId="512E1B5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要</w:t>
            </w:r>
          </w:p>
          <w:p w14:paraId="1853259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社</w:t>
            </w:r>
          </w:p>
          <w:p w14:paraId="6896878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会</w:t>
            </w:r>
          </w:p>
          <w:p w14:paraId="3D36C1C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关</w:t>
            </w:r>
          </w:p>
          <w:p w14:paraId="6F74AFE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系</w:t>
            </w: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FE2DC9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14B0E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88A43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</w:t>
            </w:r>
          </w:p>
          <w:p w14:paraId="1842596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年月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AC934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 治</w:t>
            </w:r>
          </w:p>
          <w:p w14:paraId="5150A87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面 貌</w:t>
            </w:r>
          </w:p>
        </w:tc>
        <w:tc>
          <w:tcPr>
            <w:tcW w:w="4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E758B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 作 单 位 及 职 务</w:t>
            </w:r>
          </w:p>
        </w:tc>
      </w:tr>
      <w:tr w14:paraId="7A789A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0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364AAAB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742EB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0387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31B73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8AD0D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DBA513">
            <w:pPr>
              <w:jc w:val="left"/>
              <w:rPr>
                <w:rFonts w:ascii="楷体_GB2312" w:eastAsia="楷体_GB2312"/>
                <w:sz w:val="24"/>
              </w:rPr>
            </w:pPr>
          </w:p>
        </w:tc>
      </w:tr>
      <w:tr w14:paraId="33E62E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0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9397052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0F163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22BD3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7DAAE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E8C9C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3DE3B6">
            <w:pPr>
              <w:jc w:val="left"/>
              <w:rPr>
                <w:rFonts w:ascii="楷体_GB2312" w:eastAsia="楷体_GB2312"/>
                <w:sz w:val="24"/>
              </w:rPr>
            </w:pPr>
          </w:p>
        </w:tc>
      </w:tr>
      <w:tr w14:paraId="78C108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0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508CD16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A481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E5952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E7A30F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DF9F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5F9C73">
            <w:pPr>
              <w:rPr>
                <w:rFonts w:ascii="楷体_GB2312" w:eastAsia="楷体_GB2312"/>
                <w:sz w:val="24"/>
              </w:rPr>
            </w:pPr>
          </w:p>
        </w:tc>
      </w:tr>
      <w:tr w14:paraId="3338EF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0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E206301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F5F41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2F7B7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060FA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5212A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4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D56A62">
            <w:pPr>
              <w:rPr>
                <w:rFonts w:ascii="楷体_GB2312" w:eastAsia="楷体_GB2312"/>
                <w:sz w:val="24"/>
              </w:rPr>
            </w:pPr>
          </w:p>
        </w:tc>
      </w:tr>
      <w:tr w14:paraId="1C9884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0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812F96B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2ECCD9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4F8D7F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B1D89B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76816D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3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B300455">
            <w:pPr>
              <w:rPr>
                <w:rFonts w:ascii="仿宋_GB2312" w:eastAsia="仿宋_GB2312"/>
              </w:rPr>
            </w:pPr>
          </w:p>
        </w:tc>
      </w:tr>
      <w:tr w14:paraId="1F6C37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0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C45DD4C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EAE390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978CEA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894756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509518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3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04981D8">
            <w:pPr>
              <w:rPr>
                <w:rFonts w:ascii="仿宋_GB2312" w:eastAsia="仿宋_GB2312"/>
              </w:rPr>
            </w:pPr>
          </w:p>
        </w:tc>
      </w:tr>
      <w:tr w14:paraId="6E25B2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01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A03A16A"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BC35D3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9C3196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9C993F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911F46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43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3FDE003">
            <w:pPr>
              <w:rPr>
                <w:rFonts w:ascii="仿宋_GB2312" w:eastAsia="仿宋_GB2312"/>
              </w:rPr>
            </w:pPr>
          </w:p>
        </w:tc>
      </w:tr>
    </w:tbl>
    <w:p w14:paraId="64AB6568">
      <w:pPr>
        <w:spacing w:line="300" w:lineRule="exact"/>
        <w:rPr>
          <w:rFonts w:ascii="方正宋三简体" w:eastAsia="方正宋三简体"/>
          <w:szCs w:val="20"/>
        </w:rPr>
      </w:pPr>
      <w:r>
        <w:rPr>
          <w:rFonts w:hint="eastAsia" w:ascii="方正宋三简体" w:eastAsia="方正宋三简体"/>
        </w:rPr>
        <w:t xml:space="preserve"> </w:t>
      </w:r>
    </w:p>
    <w:p w14:paraId="5CF5A156">
      <w:pPr>
        <w:spacing w:line="300" w:lineRule="exact"/>
        <w:rPr>
          <w:rFonts w:ascii="方正宋三简体" w:eastAsia="方正宋三简体"/>
        </w:rPr>
      </w:pPr>
      <w:r>
        <w:rPr>
          <w:rFonts w:hint="eastAsia" w:ascii="宋体" w:hAnsi="宋体"/>
          <w:sz w:val="28"/>
          <w:szCs w:val="28"/>
        </w:rPr>
        <w:t xml:space="preserve">  </w:t>
      </w:r>
    </w:p>
    <w:p w14:paraId="7E17B34E"/>
    <w:p w14:paraId="48FDB8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hMWRmMTEyOWZlMDZmNDliOGZhMmU3NmQ1Yzg5MTIifQ=="/>
  </w:docVars>
  <w:rsids>
    <w:rsidRoot w:val="006A2FAC"/>
    <w:rsid w:val="00013970"/>
    <w:rsid w:val="000D6E39"/>
    <w:rsid w:val="00124111"/>
    <w:rsid w:val="00155050"/>
    <w:rsid w:val="001D163D"/>
    <w:rsid w:val="001E12CA"/>
    <w:rsid w:val="001F7158"/>
    <w:rsid w:val="002174D6"/>
    <w:rsid w:val="002B40C7"/>
    <w:rsid w:val="002B48CA"/>
    <w:rsid w:val="002D7153"/>
    <w:rsid w:val="00340B23"/>
    <w:rsid w:val="003801DA"/>
    <w:rsid w:val="003D160D"/>
    <w:rsid w:val="00404FBB"/>
    <w:rsid w:val="005867A2"/>
    <w:rsid w:val="005A08FD"/>
    <w:rsid w:val="005D73FD"/>
    <w:rsid w:val="005F2FCB"/>
    <w:rsid w:val="00606D9B"/>
    <w:rsid w:val="006A2FAC"/>
    <w:rsid w:val="00707A10"/>
    <w:rsid w:val="00725817"/>
    <w:rsid w:val="0072708A"/>
    <w:rsid w:val="0077670B"/>
    <w:rsid w:val="0081452C"/>
    <w:rsid w:val="0087210F"/>
    <w:rsid w:val="00906083"/>
    <w:rsid w:val="00995AE5"/>
    <w:rsid w:val="00A24717"/>
    <w:rsid w:val="00A461F8"/>
    <w:rsid w:val="00A5130F"/>
    <w:rsid w:val="00AC657E"/>
    <w:rsid w:val="00B73F16"/>
    <w:rsid w:val="00C32EAC"/>
    <w:rsid w:val="00C55C89"/>
    <w:rsid w:val="00C90570"/>
    <w:rsid w:val="00CD77E5"/>
    <w:rsid w:val="00DE76F8"/>
    <w:rsid w:val="00DF0306"/>
    <w:rsid w:val="00EE2571"/>
    <w:rsid w:val="00F83A36"/>
    <w:rsid w:val="00F926CE"/>
    <w:rsid w:val="04A41F7E"/>
    <w:rsid w:val="04BF079F"/>
    <w:rsid w:val="094F1690"/>
    <w:rsid w:val="095A6E88"/>
    <w:rsid w:val="14214C4A"/>
    <w:rsid w:val="14BF3878"/>
    <w:rsid w:val="198E6E61"/>
    <w:rsid w:val="1A1F1FAB"/>
    <w:rsid w:val="21EF35C3"/>
    <w:rsid w:val="221B32F3"/>
    <w:rsid w:val="27885476"/>
    <w:rsid w:val="2A7B12E7"/>
    <w:rsid w:val="2C891ED6"/>
    <w:rsid w:val="31FD0D23"/>
    <w:rsid w:val="31FE6223"/>
    <w:rsid w:val="32CE73F5"/>
    <w:rsid w:val="362E2798"/>
    <w:rsid w:val="36B32B39"/>
    <w:rsid w:val="3B4D6E41"/>
    <w:rsid w:val="3BBC18CD"/>
    <w:rsid w:val="3BFF763E"/>
    <w:rsid w:val="3D157A35"/>
    <w:rsid w:val="405756F1"/>
    <w:rsid w:val="449D0AF2"/>
    <w:rsid w:val="469F5BB6"/>
    <w:rsid w:val="48BB633E"/>
    <w:rsid w:val="4A0155CC"/>
    <w:rsid w:val="4C8F593B"/>
    <w:rsid w:val="4C94789E"/>
    <w:rsid w:val="4D625C76"/>
    <w:rsid w:val="4DDB254D"/>
    <w:rsid w:val="4E17796B"/>
    <w:rsid w:val="51A946DB"/>
    <w:rsid w:val="52457092"/>
    <w:rsid w:val="55C66453"/>
    <w:rsid w:val="564B43CE"/>
    <w:rsid w:val="58284CFC"/>
    <w:rsid w:val="582D6D32"/>
    <w:rsid w:val="58554656"/>
    <w:rsid w:val="58B852E0"/>
    <w:rsid w:val="59157261"/>
    <w:rsid w:val="59D00D6D"/>
    <w:rsid w:val="5C37035E"/>
    <w:rsid w:val="5DB67040"/>
    <w:rsid w:val="61291941"/>
    <w:rsid w:val="66FA0EDB"/>
    <w:rsid w:val="6C4D6279"/>
    <w:rsid w:val="6D6C1B9E"/>
    <w:rsid w:val="70883186"/>
    <w:rsid w:val="709243FD"/>
    <w:rsid w:val="73884D90"/>
    <w:rsid w:val="740572D6"/>
    <w:rsid w:val="7E1036E2"/>
    <w:rsid w:val="7E154F0F"/>
    <w:rsid w:val="7FE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2 字符"/>
    <w:basedOn w:val="7"/>
    <w:link w:val="2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10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4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批注框文本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8F819-03F9-43D7-B168-E5CA1FEDE0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</Words>
  <Characters>118</Characters>
  <Lines>7</Lines>
  <Paragraphs>2</Paragraphs>
  <TotalTime>56</TotalTime>
  <ScaleCrop>false</ScaleCrop>
  <LinksUpToDate>false</LinksUpToDate>
  <CharactersWithSpaces>154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2020-01-02T06:12:00Z</dcterms:created>
  <dc:creator>李秋蓉</dc:creator>
  <cp:lastModifiedBy>彩色的黑ོ</cp:lastModifiedBy>
  <cp:lastPrinted>2026-10-13T00:57:32Z</cp:lastPrinted>
  <dcterms:modified xsi:type="dcterms:W3CDTF">2026-10-13T01:37:00Z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793ABFEF34F744218B2909C9BCBA7222_13</vt:lpwstr>
  </property>
  <property fmtid="{D5CDD505-2E9C-101B-9397-08002B2CF9AE}" pid="4" name="KSOTemplateDocerSaveRecord">
    <vt:lpwstr>eyJoZGlkIjoiYWM0YzYzZTk1M2FkZjU3MTk2YWY4YmRhZTdlNDAzYjIiLCJ1c2VySWQiOiI4NzUyNjcyNDIifQ==</vt:lpwstr>
  </property>
</Properties>
</file>