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大标宋简体" w:hAnsi="新宋体" w:eastAsia="方正大标宋简体"/>
          <w:b/>
          <w:color w:val="000000"/>
          <w:sz w:val="36"/>
          <w:szCs w:val="36"/>
        </w:rPr>
      </w:pPr>
      <w:r>
        <w:rPr>
          <w:rFonts w:hint="eastAsia" w:ascii="方正大标宋简体" w:hAnsi="新宋体" w:eastAsia="方正大标宋简体"/>
          <w:b/>
          <w:color w:val="000000"/>
          <w:sz w:val="36"/>
          <w:szCs w:val="36"/>
          <w:lang w:eastAsia="zh-CN"/>
        </w:rPr>
        <w:t>台州市港航事业发展中心</w:t>
      </w:r>
      <w:r>
        <w:rPr>
          <w:rFonts w:hint="eastAsia" w:ascii="方正大标宋简体" w:hAnsi="新宋体" w:eastAsia="方正大标宋简体"/>
          <w:b/>
          <w:color w:val="000000"/>
          <w:sz w:val="36"/>
          <w:szCs w:val="36"/>
        </w:rPr>
        <w:t>公开</w:t>
      </w:r>
      <w:r>
        <w:rPr>
          <w:rFonts w:hint="eastAsia" w:ascii="方正大标宋简体" w:hAnsi="新宋体" w:eastAsia="方正大标宋简体"/>
          <w:b/>
          <w:color w:val="000000"/>
          <w:sz w:val="36"/>
          <w:szCs w:val="36"/>
          <w:lang w:eastAsia="zh-CN"/>
        </w:rPr>
        <w:t>招</w:t>
      </w:r>
      <w:r>
        <w:rPr>
          <w:rFonts w:hint="eastAsia" w:ascii="方正大标宋简体" w:hAnsi="新宋体" w:eastAsia="方正大标宋简体"/>
          <w:b/>
          <w:color w:val="000000"/>
          <w:sz w:val="36"/>
          <w:szCs w:val="36"/>
          <w:lang w:val="en-US" w:eastAsia="zh-CN"/>
        </w:rPr>
        <w:t>聘</w:t>
      </w:r>
      <w:r>
        <w:rPr>
          <w:rFonts w:hint="eastAsia" w:ascii="方正大标宋简体" w:hAnsi="新宋体" w:eastAsia="方正大标宋简体"/>
          <w:b/>
          <w:color w:val="000000"/>
          <w:sz w:val="36"/>
          <w:szCs w:val="36"/>
        </w:rPr>
        <w:t>工作人员报名表</w:t>
      </w:r>
    </w:p>
    <w:p>
      <w:pPr>
        <w:spacing w:line="600" w:lineRule="exact"/>
        <w:jc w:val="left"/>
        <w:rPr>
          <w:rFonts w:eastAsia="楷体_GB2312"/>
          <w:color w:val="000000"/>
          <w:sz w:val="28"/>
        </w:rPr>
      </w:pPr>
    </w:p>
    <w:p>
      <w:pPr>
        <w:spacing w:line="600" w:lineRule="exact"/>
        <w:jc w:val="left"/>
        <w:rPr>
          <w:rFonts w:ascii="方正大标宋简体" w:hAnsi="新宋体" w:eastAsia="方正大标宋简体"/>
          <w:color w:val="000000"/>
          <w:sz w:val="44"/>
          <w:szCs w:val="44"/>
        </w:rPr>
      </w:pPr>
      <w:r>
        <w:rPr>
          <w:rFonts w:eastAsia="楷体_GB2312"/>
          <w:color w:val="000000"/>
          <w:sz w:val="28"/>
        </w:rPr>
        <w:t xml:space="preserve"> </w:t>
      </w:r>
      <w:r>
        <w:rPr>
          <w:rFonts w:hint="eastAsia" w:ascii="宋体" w:hAnsi="宋体"/>
          <w:sz w:val="32"/>
          <w:szCs w:val="32"/>
          <w:lang w:eastAsia="zh-CN"/>
        </w:rPr>
        <w:t>拟报岗位：</w:t>
      </w:r>
      <w:r>
        <w:rPr>
          <w:rFonts w:hint="eastAsia" w:ascii="宋体" w:hAnsi="宋体"/>
          <w:sz w:val="32"/>
          <w:szCs w:val="32"/>
          <w:lang w:val="en-US" w:eastAsia="zh-CN"/>
        </w:rPr>
        <w:t>综合</w:t>
      </w:r>
      <w:bookmarkStart w:id="0" w:name="_GoBack"/>
      <w:bookmarkEnd w:id="0"/>
      <w:r>
        <w:rPr>
          <w:rFonts w:hint="eastAsia" w:ascii="宋体" w:hAnsi="宋体"/>
          <w:sz w:val="32"/>
          <w:szCs w:val="32"/>
          <w:lang w:eastAsia="zh-CN"/>
        </w:rPr>
        <w:t>工作人员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eastAsia="楷体_GB2312"/>
          <w:color w:val="000000"/>
          <w:sz w:val="32"/>
          <w:szCs w:val="32"/>
        </w:rPr>
        <w:t xml:space="preserve">  时间: 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 xml:space="preserve"> 日</w:t>
      </w:r>
    </w:p>
    <w:tbl>
      <w:tblPr>
        <w:tblStyle w:val="4"/>
        <w:tblW w:w="91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015"/>
        <w:gridCol w:w="1"/>
        <w:gridCol w:w="1079"/>
        <w:gridCol w:w="313"/>
        <w:gridCol w:w="958"/>
        <w:gridCol w:w="470"/>
        <w:gridCol w:w="527"/>
        <w:gridCol w:w="754"/>
        <w:gridCol w:w="216"/>
        <w:gridCol w:w="870"/>
        <w:gridCol w:w="17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84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84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20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1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02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24"/>
              </w:rPr>
              <w:t>手机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)</w:t>
            </w:r>
          </w:p>
        </w:tc>
        <w:tc>
          <w:tcPr>
            <w:tcW w:w="1016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0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2268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582" w:type="dxa"/>
            <w:gridSpan w:val="2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20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20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7915" w:type="dxa"/>
            <w:gridSpan w:val="11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2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个人专长</w:t>
            </w:r>
          </w:p>
        </w:tc>
        <w:tc>
          <w:tcPr>
            <w:tcW w:w="791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6" w:hRule="atLeast"/>
          <w:jc w:val="center"/>
        </w:trPr>
        <w:tc>
          <w:tcPr>
            <w:tcW w:w="1202" w:type="dxa"/>
            <w:tcBorders>
              <w:top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15" w:type="dxa"/>
            <w:gridSpan w:val="11"/>
            <w:tcBorders>
              <w:top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4" w:hRule="atLeast"/>
          <w:jc w:val="center"/>
        </w:trPr>
        <w:tc>
          <w:tcPr>
            <w:tcW w:w="1202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奖惩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情况</w:t>
            </w:r>
          </w:p>
        </w:tc>
        <w:tc>
          <w:tcPr>
            <w:tcW w:w="7915" w:type="dxa"/>
            <w:gridSpan w:val="11"/>
            <w:tcBorders>
              <w:top w:val="single" w:color="000000" w:sz="12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ind w:left="-105" w:right="-105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202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  谓</w:t>
            </w: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（或家庭住址）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02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10101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02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02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10101"/>
                <w:spacing w:val="-20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02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02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02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202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202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【填表说明】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1.学习与工作简历要填写到月。学习简历从</w:t>
      </w:r>
      <w:r>
        <w:rPr>
          <w:rFonts w:hint="eastAsia" w:ascii="楷体_GB2312" w:eastAsia="楷体_GB2312"/>
          <w:sz w:val="24"/>
          <w:szCs w:val="24"/>
          <w:lang w:eastAsia="zh-CN"/>
        </w:rPr>
        <w:t>高</w:t>
      </w:r>
      <w:r>
        <w:rPr>
          <w:rFonts w:hint="eastAsia" w:ascii="楷体_GB2312" w:eastAsia="楷体_GB2312"/>
          <w:sz w:val="24"/>
          <w:szCs w:val="24"/>
        </w:rPr>
        <w:t>中开始填写。工作简历要填写清楚工作变化的时间（包括工作岗位变化时间）；籍贯与出生地填写到县市区。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</w:rPr>
        <w:t>⒉家庭成员和社会关系需填写配偶、子女、父母、岳父母（公婆）、兄妹，以及其他担任现职副科级以上（含副科）的亲属。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 </w:t>
      </w:r>
    </w:p>
    <w:p>
      <w:pPr>
        <w:ind w:firstLine="210" w:firstLineChars="100"/>
        <w:rPr>
          <w:rFonts w:hint="eastAsia"/>
          <w:color w:val="000000"/>
        </w:rPr>
      </w:pPr>
    </w:p>
    <w:p/>
    <w:sectPr>
      <w:footerReference r:id="rId3" w:type="default"/>
      <w:pgSz w:w="11906" w:h="16838"/>
      <w:pgMar w:top="1440" w:right="1587" w:bottom="136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D2572"/>
    <w:rsid w:val="04CD2572"/>
    <w:rsid w:val="3CD7360A"/>
    <w:rsid w:val="4FAF0336"/>
    <w:rsid w:val="5BFF2B51"/>
    <w:rsid w:val="603D4480"/>
    <w:rsid w:val="6AFAE578"/>
    <w:rsid w:val="7635B234"/>
    <w:rsid w:val="78B121AF"/>
    <w:rsid w:val="7FFEFA63"/>
    <w:rsid w:val="F38F5E9C"/>
    <w:rsid w:val="F5DFEB6B"/>
    <w:rsid w:val="FFBA167E"/>
    <w:rsid w:val="FFBDA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rFonts w:ascii="Times New Roman" w:hAnsi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2021-05-22T18:43:00Z</dcterms:created>
  <dc:creator>茹一</dc:creator>
  <cp:lastModifiedBy>虞圣豹</cp:lastModifiedBy>
  <dcterms:modified xsi:type="dcterms:W3CDTF">2025-10-21T00:56:36Z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E9A863CB2B0244E9A70AA0921EB6DCD7</vt:lpwstr>
  </property>
</Properties>
</file>