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240" w:lineRule="auto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温岭市民政局编制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5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zlmYTM3OTQ0Y2EwZWZlZDg0NTg3YzE2NDFmOWQifQ=="/>
  </w:docVars>
  <w:rsids>
    <w:rsidRoot w:val="11F223BE"/>
    <w:rsid w:val="02530BE5"/>
    <w:rsid w:val="03F10EDE"/>
    <w:rsid w:val="0729245E"/>
    <w:rsid w:val="11F223BE"/>
    <w:rsid w:val="1BB23E66"/>
    <w:rsid w:val="1EFF4B36"/>
    <w:rsid w:val="22C1274C"/>
    <w:rsid w:val="738F4C25"/>
    <w:rsid w:val="75011093"/>
    <w:rsid w:val="76013F85"/>
    <w:rsid w:val="777D7C21"/>
    <w:rsid w:val="785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1317</Characters>
  <Lines>0</Lines>
  <Paragraphs>0</Paragraphs>
  <TotalTime>54</TotalTime>
  <ScaleCrop>false</ScaleCrop>
  <LinksUpToDate>false</LinksUpToDate>
  <CharactersWithSpaces>1370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2024-05-10T11:39:00Z</dcterms:created>
  <dc:creator>敏小敏</dc:creator>
  <cp:lastModifiedBy>admin2</cp:lastModifiedBy>
  <cp:lastPrinted>2024-05-11T11:18:00Z</cp:lastPrinted>
  <dcterms:modified xsi:type="dcterms:W3CDTF">2025-09-29T16:28:51Z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0FCBE03130BD404AA8A5B4C7D1F49744_13</vt:lpwstr>
  </property>
</Properties>
</file>